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120" w:rsidRPr="00085D49" w:rsidRDefault="00962C82" w:rsidP="00085D49">
      <w:pPr>
        <w:pStyle w:val="Titolo"/>
        <w:rPr>
          <w:lang w:val="en-US"/>
        </w:rPr>
      </w:pPr>
      <w:r>
        <w:rPr>
          <w:lang w:val="en-US"/>
        </w:rPr>
        <w:t>EWFC baseline</w:t>
      </w:r>
      <w:r w:rsidR="00085D49" w:rsidRPr="00085D49">
        <w:rPr>
          <w:lang w:val="en-US"/>
        </w:rPr>
        <w:t xml:space="preserve"> </w:t>
      </w:r>
      <w:r>
        <w:rPr>
          <w:lang w:val="en-US"/>
        </w:rPr>
        <w:t>revision</w:t>
      </w:r>
      <w:r w:rsidR="00085D49" w:rsidRPr="00085D49">
        <w:rPr>
          <w:lang w:val="en-US"/>
        </w:rPr>
        <w:t xml:space="preserve"> history</w:t>
      </w:r>
    </w:p>
    <w:p w:rsidR="00833CB1" w:rsidRPr="00085D49" w:rsidRDefault="00833CB1" w:rsidP="00833CB1">
      <w:pPr>
        <w:pStyle w:val="Titolo2"/>
        <w:rPr>
          <w:lang w:val="en-US"/>
        </w:rPr>
      </w:pPr>
      <w:r>
        <w:rPr>
          <w:lang w:val="en-US"/>
        </w:rPr>
        <w:t>Release 1.8B 09-06-16</w:t>
      </w:r>
      <w:r w:rsidRPr="00085D49">
        <w:rPr>
          <w:lang w:val="en-US"/>
        </w:rPr>
        <w:t xml:space="preserve"> 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AUTHOR: </w:t>
      </w:r>
      <w:r>
        <w:rPr>
          <w:rFonts w:ascii="Arial" w:hAnsi="Arial" w:cs="Arial"/>
          <w:sz w:val="16"/>
          <w:lang w:val="en-US"/>
        </w:rPr>
        <w:t>Cervati M.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NOTES: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CHANGES: </w:t>
      </w:r>
    </w:p>
    <w:p w:rsidR="00833CB1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Defrosting 8 programmable interval time</w:t>
      </w:r>
    </w:p>
    <w:p w:rsidR="00833CB1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2 alternative defrosting mode (1 mode- first defrost after a compressor stop and the others after a timeout, 2 mode- first defrost at a settable time  and the others after a timeout)</w:t>
      </w:r>
    </w:p>
    <w:p w:rsidR="00833CB1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external digital input defrosting command on DI8</w:t>
      </w:r>
    </w:p>
    <w:p w:rsidR="00833CB1" w:rsidRPr="00962C82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In a recovery state from a power fail event, the cycle is repeated if it was present before power fail (storing cycle in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BUG FIXES:</w:t>
      </w:r>
    </w:p>
    <w:p w:rsidR="00833CB1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DE1E33">
        <w:rPr>
          <w:rFonts w:ascii="Arial" w:hAnsi="Arial" w:cs="Arial"/>
          <w:sz w:val="16"/>
          <w:lang w:val="en-US"/>
        </w:rPr>
        <w:t>In frame defrosting display the Index of list parameters has RW property, instead RO</w:t>
      </w:r>
      <w:r>
        <w:rPr>
          <w:rFonts w:ascii="Arial" w:hAnsi="Arial" w:cs="Arial"/>
          <w:sz w:val="16"/>
          <w:lang w:val="en-US"/>
        </w:rPr>
        <w:t>.</w:t>
      </w:r>
    </w:p>
    <w:p w:rsidR="00833CB1" w:rsidRPr="00DE1E33" w:rsidRDefault="00833CB1" w:rsidP="00833CB1">
      <w:pPr>
        <w:pStyle w:val="Paragrafoelenco"/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DE1E33">
        <w:rPr>
          <w:rFonts w:ascii="Arial" w:hAnsi="Arial" w:cs="Arial"/>
          <w:sz w:val="16"/>
          <w:lang w:val="en-US"/>
        </w:rPr>
        <w:t xml:space="preserve"> 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KNOWN ISSUES:</w:t>
      </w:r>
    </w:p>
    <w:p w:rsidR="00833CB1" w:rsidRPr="00DE1E33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HACCP managing is not present yet. In a power fail case it need to check the time and the temperature in the power on state.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bookmarkStart w:id="0" w:name="_GoBack"/>
      <w:bookmarkEnd w:id="0"/>
    </w:p>
    <w:p w:rsidR="00962C82" w:rsidRDefault="00962C82" w:rsidP="00085D49">
      <w:pPr>
        <w:pStyle w:val="Titolo2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A6F1C" wp14:editId="47255EC9">
                <wp:simplePos x="0" y="0"/>
                <wp:positionH relativeFrom="column">
                  <wp:posOffset>22860</wp:posOffset>
                </wp:positionH>
                <wp:positionV relativeFrom="paragraph">
                  <wp:posOffset>175895</wp:posOffset>
                </wp:positionV>
                <wp:extent cx="6470650" cy="0"/>
                <wp:effectExtent l="0" t="0" r="2540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13.85pt" to="511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" strokecolor="#4579b8 [3044]"/>
            </w:pict>
          </mc:Fallback>
        </mc:AlternateContent>
      </w:r>
    </w:p>
    <w:p w:rsidR="00833CB1" w:rsidRPr="00085D49" w:rsidRDefault="00833CB1" w:rsidP="00833CB1">
      <w:pPr>
        <w:pStyle w:val="Titolo2"/>
        <w:rPr>
          <w:rFonts w:asciiTheme="majorHAnsi" w:hAnsiTheme="majorHAnsi"/>
          <w:lang w:val="en-US"/>
        </w:rPr>
      </w:pPr>
      <w:r>
        <w:rPr>
          <w:lang w:val="en-US"/>
        </w:rPr>
        <w:t>Release 1.8A 22-06-15</w:t>
      </w:r>
      <w:r w:rsidRPr="00085D49">
        <w:rPr>
          <w:lang w:val="en-US"/>
        </w:rPr>
        <w:t xml:space="preserve"> 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AUTHOR: Marcassa F - Tremonti T. 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NOTES:</w:t>
      </w:r>
    </w:p>
    <w:p w:rsidR="00833CB1" w:rsidRPr="00962C82" w:rsidRDefault="00833CB1" w:rsidP="00833CB1">
      <w:pPr>
        <w:pStyle w:val="Paragrafoelenco"/>
        <w:numPr>
          <w:ilvl w:val="0"/>
          <w:numId w:val="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Starting release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CHANGES: </w:t>
      </w:r>
    </w:p>
    <w:p w:rsidR="00833CB1" w:rsidRPr="00962C82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Quick chiller application </w:t>
      </w:r>
      <w:r w:rsidRPr="00962C82">
        <w:rPr>
          <w:rFonts w:ascii="Arial" w:hAnsi="Arial" w:cs="Arial"/>
          <w:sz w:val="16"/>
          <w:lang w:val="en-US"/>
        </w:rPr>
        <w:t xml:space="preserve"> 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BUG FIXES: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KNOWN ISSUES: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285A0A" w:rsidRPr="00085D49" w:rsidRDefault="00285A0A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1427C" wp14:editId="0D506238">
                <wp:simplePos x="0" y="0"/>
                <wp:positionH relativeFrom="column">
                  <wp:posOffset>-8890</wp:posOffset>
                </wp:positionH>
                <wp:positionV relativeFrom="paragraph">
                  <wp:posOffset>68580</wp:posOffset>
                </wp:positionV>
                <wp:extent cx="6470650" cy="0"/>
                <wp:effectExtent l="0" t="0" r="25400" b="1905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5.4pt" to="508.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" strokecolor="#4579b8 [3044]"/>
            </w:pict>
          </mc:Fallback>
        </mc:AlternateContent>
      </w:r>
    </w:p>
    <w:sectPr w:rsidR="00285A0A" w:rsidRPr="00085D49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6ECD"/>
    <w:multiLevelType w:val="hybridMultilevel"/>
    <w:tmpl w:val="709EEEAA"/>
    <w:lvl w:ilvl="0" w:tplc="9FA05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16BB"/>
    <w:multiLevelType w:val="hybridMultilevel"/>
    <w:tmpl w:val="F1247A12"/>
    <w:lvl w:ilvl="0" w:tplc="82BE2AD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120"/>
    <w:rsid w:val="00013318"/>
    <w:rsid w:val="0002605B"/>
    <w:rsid w:val="000407F0"/>
    <w:rsid w:val="00056E52"/>
    <w:rsid w:val="000723EA"/>
    <w:rsid w:val="00085D49"/>
    <w:rsid w:val="000866E7"/>
    <w:rsid w:val="000B1713"/>
    <w:rsid w:val="000C3D2A"/>
    <w:rsid w:val="000D4F93"/>
    <w:rsid w:val="000E0897"/>
    <w:rsid w:val="00103474"/>
    <w:rsid w:val="00123050"/>
    <w:rsid w:val="00134399"/>
    <w:rsid w:val="00137CF0"/>
    <w:rsid w:val="00137F02"/>
    <w:rsid w:val="00143091"/>
    <w:rsid w:val="00172202"/>
    <w:rsid w:val="001C1792"/>
    <w:rsid w:val="001D6AB0"/>
    <w:rsid w:val="001E679C"/>
    <w:rsid w:val="001E7665"/>
    <w:rsid w:val="002023C6"/>
    <w:rsid w:val="002055F6"/>
    <w:rsid w:val="002558DB"/>
    <w:rsid w:val="00264D58"/>
    <w:rsid w:val="002657C0"/>
    <w:rsid w:val="002660AB"/>
    <w:rsid w:val="002721EF"/>
    <w:rsid w:val="002762EC"/>
    <w:rsid w:val="00285A0A"/>
    <w:rsid w:val="00286B29"/>
    <w:rsid w:val="002A4688"/>
    <w:rsid w:val="002C3FC7"/>
    <w:rsid w:val="002E1AC6"/>
    <w:rsid w:val="002E4933"/>
    <w:rsid w:val="00301285"/>
    <w:rsid w:val="00307B58"/>
    <w:rsid w:val="003137DF"/>
    <w:rsid w:val="0031453A"/>
    <w:rsid w:val="00332DE6"/>
    <w:rsid w:val="00353037"/>
    <w:rsid w:val="00357F53"/>
    <w:rsid w:val="0037191D"/>
    <w:rsid w:val="00384CD1"/>
    <w:rsid w:val="003A37D4"/>
    <w:rsid w:val="003B178D"/>
    <w:rsid w:val="003B77AC"/>
    <w:rsid w:val="003C3E83"/>
    <w:rsid w:val="003D36B4"/>
    <w:rsid w:val="003D3DA7"/>
    <w:rsid w:val="003E08B0"/>
    <w:rsid w:val="00422F69"/>
    <w:rsid w:val="00422FE3"/>
    <w:rsid w:val="004278D9"/>
    <w:rsid w:val="00442C1F"/>
    <w:rsid w:val="00442F4C"/>
    <w:rsid w:val="00447C5C"/>
    <w:rsid w:val="00465E11"/>
    <w:rsid w:val="00473E4E"/>
    <w:rsid w:val="004754F9"/>
    <w:rsid w:val="004855AB"/>
    <w:rsid w:val="004857BD"/>
    <w:rsid w:val="00486548"/>
    <w:rsid w:val="0049264F"/>
    <w:rsid w:val="00492B03"/>
    <w:rsid w:val="004A3F79"/>
    <w:rsid w:val="004A7BBF"/>
    <w:rsid w:val="004C5BDC"/>
    <w:rsid w:val="004D162D"/>
    <w:rsid w:val="00514C46"/>
    <w:rsid w:val="00526D1E"/>
    <w:rsid w:val="00534E0C"/>
    <w:rsid w:val="00542B4A"/>
    <w:rsid w:val="0056782A"/>
    <w:rsid w:val="00572D8D"/>
    <w:rsid w:val="005C4DA7"/>
    <w:rsid w:val="005D3A45"/>
    <w:rsid w:val="005E68E6"/>
    <w:rsid w:val="005F49B2"/>
    <w:rsid w:val="006330F1"/>
    <w:rsid w:val="006350DF"/>
    <w:rsid w:val="0064765D"/>
    <w:rsid w:val="00652A17"/>
    <w:rsid w:val="00663D01"/>
    <w:rsid w:val="00664118"/>
    <w:rsid w:val="0066614F"/>
    <w:rsid w:val="006916E8"/>
    <w:rsid w:val="00695444"/>
    <w:rsid w:val="006A7B7B"/>
    <w:rsid w:val="006B51F8"/>
    <w:rsid w:val="006D76B5"/>
    <w:rsid w:val="006F1611"/>
    <w:rsid w:val="006F72A6"/>
    <w:rsid w:val="00717E76"/>
    <w:rsid w:val="00732898"/>
    <w:rsid w:val="00733059"/>
    <w:rsid w:val="00733E3E"/>
    <w:rsid w:val="007546D9"/>
    <w:rsid w:val="0076303A"/>
    <w:rsid w:val="00763829"/>
    <w:rsid w:val="007644E3"/>
    <w:rsid w:val="0078089F"/>
    <w:rsid w:val="0078118C"/>
    <w:rsid w:val="00781A40"/>
    <w:rsid w:val="00790912"/>
    <w:rsid w:val="007B0090"/>
    <w:rsid w:val="007C0C83"/>
    <w:rsid w:val="007F06A5"/>
    <w:rsid w:val="007F4F7A"/>
    <w:rsid w:val="007F724B"/>
    <w:rsid w:val="0081567E"/>
    <w:rsid w:val="00825D8E"/>
    <w:rsid w:val="00833CB1"/>
    <w:rsid w:val="00852934"/>
    <w:rsid w:val="008A5EF3"/>
    <w:rsid w:val="008B39D5"/>
    <w:rsid w:val="008D5D7B"/>
    <w:rsid w:val="008E0EAB"/>
    <w:rsid w:val="008E276A"/>
    <w:rsid w:val="008E597B"/>
    <w:rsid w:val="008E6B66"/>
    <w:rsid w:val="00904C4A"/>
    <w:rsid w:val="00911035"/>
    <w:rsid w:val="009251AD"/>
    <w:rsid w:val="0092656B"/>
    <w:rsid w:val="00926BD1"/>
    <w:rsid w:val="00962C82"/>
    <w:rsid w:val="00970D24"/>
    <w:rsid w:val="00972F95"/>
    <w:rsid w:val="00983F39"/>
    <w:rsid w:val="00990ED8"/>
    <w:rsid w:val="00991396"/>
    <w:rsid w:val="009B25F9"/>
    <w:rsid w:val="009B7F63"/>
    <w:rsid w:val="009D784D"/>
    <w:rsid w:val="009D7ED5"/>
    <w:rsid w:val="009E06EB"/>
    <w:rsid w:val="009F4248"/>
    <w:rsid w:val="009F686D"/>
    <w:rsid w:val="00A0002D"/>
    <w:rsid w:val="00A0012F"/>
    <w:rsid w:val="00A2552A"/>
    <w:rsid w:val="00A87E1F"/>
    <w:rsid w:val="00A904E5"/>
    <w:rsid w:val="00A958BC"/>
    <w:rsid w:val="00AB655E"/>
    <w:rsid w:val="00AE52B0"/>
    <w:rsid w:val="00AF3AF3"/>
    <w:rsid w:val="00B020AA"/>
    <w:rsid w:val="00B056E0"/>
    <w:rsid w:val="00B224CC"/>
    <w:rsid w:val="00B63C8B"/>
    <w:rsid w:val="00B6482D"/>
    <w:rsid w:val="00B6751A"/>
    <w:rsid w:val="00B71641"/>
    <w:rsid w:val="00B863C4"/>
    <w:rsid w:val="00B92C11"/>
    <w:rsid w:val="00B96C04"/>
    <w:rsid w:val="00BB028A"/>
    <w:rsid w:val="00BB18B1"/>
    <w:rsid w:val="00BC7BA5"/>
    <w:rsid w:val="00BD09FE"/>
    <w:rsid w:val="00BE67ED"/>
    <w:rsid w:val="00C01C79"/>
    <w:rsid w:val="00C221B9"/>
    <w:rsid w:val="00C23294"/>
    <w:rsid w:val="00C2357E"/>
    <w:rsid w:val="00C42FD3"/>
    <w:rsid w:val="00C660B8"/>
    <w:rsid w:val="00C67CD4"/>
    <w:rsid w:val="00C71503"/>
    <w:rsid w:val="00C9027F"/>
    <w:rsid w:val="00C94B7B"/>
    <w:rsid w:val="00CA1B6D"/>
    <w:rsid w:val="00CB183E"/>
    <w:rsid w:val="00CB348B"/>
    <w:rsid w:val="00CD0603"/>
    <w:rsid w:val="00CD7E1A"/>
    <w:rsid w:val="00CE4E08"/>
    <w:rsid w:val="00CE67DE"/>
    <w:rsid w:val="00D06C50"/>
    <w:rsid w:val="00D21583"/>
    <w:rsid w:val="00D47310"/>
    <w:rsid w:val="00D92AAA"/>
    <w:rsid w:val="00D9362E"/>
    <w:rsid w:val="00D95BD1"/>
    <w:rsid w:val="00DD38D2"/>
    <w:rsid w:val="00DE1E33"/>
    <w:rsid w:val="00DE1E7D"/>
    <w:rsid w:val="00DE3D6B"/>
    <w:rsid w:val="00DE4C5A"/>
    <w:rsid w:val="00E16902"/>
    <w:rsid w:val="00E253A8"/>
    <w:rsid w:val="00E333B7"/>
    <w:rsid w:val="00E42269"/>
    <w:rsid w:val="00E8551D"/>
    <w:rsid w:val="00E900EF"/>
    <w:rsid w:val="00EB4EA0"/>
    <w:rsid w:val="00EB7EE5"/>
    <w:rsid w:val="00EC5CF0"/>
    <w:rsid w:val="00EC68AC"/>
    <w:rsid w:val="00ED16A3"/>
    <w:rsid w:val="00EE3E1A"/>
    <w:rsid w:val="00EF356A"/>
    <w:rsid w:val="00F040C2"/>
    <w:rsid w:val="00F075BC"/>
    <w:rsid w:val="00F14D1B"/>
    <w:rsid w:val="00F37B80"/>
    <w:rsid w:val="00F62112"/>
    <w:rsid w:val="00FA225E"/>
    <w:rsid w:val="00FB5901"/>
    <w:rsid w:val="00FD0367"/>
    <w:rsid w:val="00FD6120"/>
    <w:rsid w:val="00FE12C5"/>
    <w:rsid w:val="00FE54F1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5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85D4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70C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85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85D49"/>
    <w:rPr>
      <w:rFonts w:ascii="Arial" w:eastAsiaTheme="majorEastAsia" w:hAnsi="Arial" w:cstheme="majorBidi"/>
      <w:b/>
      <w:bCs/>
      <w:color w:val="0070C0"/>
      <w:sz w:val="26"/>
      <w:szCs w:val="26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85D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85D49"/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  <w:lang w:val="it-IT"/>
    </w:rPr>
  </w:style>
  <w:style w:type="paragraph" w:styleId="Paragrafoelenco">
    <w:name w:val="List Paragraph"/>
    <w:basedOn w:val="Normale"/>
    <w:uiPriority w:val="34"/>
    <w:qFormat/>
    <w:rsid w:val="00962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5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85D4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70C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85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85D49"/>
    <w:rPr>
      <w:rFonts w:ascii="Arial" w:eastAsiaTheme="majorEastAsia" w:hAnsi="Arial" w:cstheme="majorBidi"/>
      <w:b/>
      <w:bCs/>
      <w:color w:val="0070C0"/>
      <w:sz w:val="26"/>
      <w:szCs w:val="26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85D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85D49"/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  <w:lang w:val="it-IT"/>
    </w:rPr>
  </w:style>
  <w:style w:type="paragraph" w:styleId="Paragrafoelenco">
    <w:name w:val="List Paragraph"/>
    <w:basedOn w:val="Normale"/>
    <w:uiPriority w:val="34"/>
    <w:qFormat/>
    <w:rsid w:val="00962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D2E1C-72CB-445E-81C2-794F8816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Invensys INC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Tremonti, Tiziano</dc:creator>
  <cp:lastModifiedBy>Cervati, Marco</cp:lastModifiedBy>
  <cp:revision>7</cp:revision>
  <cp:lastPrinted>2016-06-10T08:36:00Z</cp:lastPrinted>
  <dcterms:created xsi:type="dcterms:W3CDTF">2016-06-09T07:30:00Z</dcterms:created>
  <dcterms:modified xsi:type="dcterms:W3CDTF">2016-06-10T11:59:00Z</dcterms:modified>
</cp:coreProperties>
</file>